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4F3C" w14:textId="77777777" w:rsidR="005B603C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rPr>
          <w:b/>
          <w:color w:val="4E555B"/>
          <w:sz w:val="28"/>
          <w:szCs w:val="28"/>
        </w:rPr>
      </w:pPr>
      <w:r>
        <w:rPr>
          <w:b/>
          <w:color w:val="4E555B"/>
          <w:sz w:val="28"/>
          <w:szCs w:val="28"/>
        </w:rPr>
        <w:t xml:space="preserve">Google Tag Manager Approval </w:t>
      </w:r>
    </w:p>
    <w:p w14:paraId="27AF68B2" w14:textId="77777777" w:rsidR="005B603C" w:rsidRDefault="005B603C">
      <w:pPr>
        <w:widowControl w:val="0"/>
        <w:spacing w:before="0" w:line="276" w:lineRule="auto"/>
        <w:rPr>
          <w:color w:val="4E555B"/>
          <w:sz w:val="24"/>
          <w:szCs w:val="24"/>
        </w:rPr>
      </w:pPr>
    </w:p>
    <w:p w14:paraId="0F503B79" w14:textId="27939D43" w:rsidR="005B603C" w:rsidRDefault="00000000">
      <w:pPr>
        <w:widowControl w:val="0"/>
        <w:spacing w:before="0" w:after="240" w:line="276" w:lineRule="auto"/>
        <w:rPr>
          <w:color w:val="4E555B"/>
          <w:sz w:val="24"/>
          <w:szCs w:val="24"/>
        </w:rPr>
      </w:pPr>
      <w:proofErr w:type="gramStart"/>
      <w:r>
        <w:rPr>
          <w:color w:val="4E555B"/>
          <w:sz w:val="24"/>
          <w:szCs w:val="24"/>
        </w:rPr>
        <w:t>In order to</w:t>
      </w:r>
      <w:proofErr w:type="gramEnd"/>
      <w:r>
        <w:rPr>
          <w:color w:val="4E555B"/>
          <w:sz w:val="24"/>
          <w:szCs w:val="24"/>
        </w:rPr>
        <w:t xml:space="preserve"> activate the system that enables call tracking, retargeting and enhanced reporting on your Ads, </w:t>
      </w:r>
      <w:r w:rsidR="00E112DC" w:rsidRPr="00E112DC">
        <w:rPr>
          <w:b/>
          <w:bCs/>
          <w:color w:val="4E555B"/>
          <w:sz w:val="24"/>
          <w:szCs w:val="24"/>
        </w:rPr>
        <w:t>&lt;your company name&gt;</w:t>
      </w:r>
      <w:r>
        <w:rPr>
          <w:color w:val="4E555B"/>
          <w:sz w:val="24"/>
          <w:szCs w:val="24"/>
        </w:rPr>
        <w:t xml:space="preserve"> needs to install our Google Tag Manager container on your website.</w:t>
      </w:r>
    </w:p>
    <w:p w14:paraId="14065D63" w14:textId="77777777" w:rsidR="005B603C" w:rsidRDefault="00000000">
      <w:pPr>
        <w:widowControl w:val="0"/>
        <w:spacing w:before="0" w:after="240" w:line="480" w:lineRule="auto"/>
        <w:rPr>
          <w:color w:val="4E555B"/>
          <w:sz w:val="24"/>
          <w:szCs w:val="24"/>
        </w:rPr>
      </w:pPr>
      <w:r>
        <w:rPr>
          <w:color w:val="4E555B"/>
          <w:sz w:val="24"/>
          <w:szCs w:val="24"/>
        </w:rPr>
        <w:t>To proceed with this process, your website provider will need your approval.</w:t>
      </w:r>
    </w:p>
    <w:p w14:paraId="53395CEE" w14:textId="77777777" w:rsidR="005B603C" w:rsidRDefault="00000000">
      <w:pPr>
        <w:widowControl w:val="0"/>
        <w:spacing w:before="0" w:after="240" w:line="480" w:lineRule="auto"/>
        <w:rPr>
          <w:color w:val="4E555B"/>
          <w:sz w:val="24"/>
          <w:szCs w:val="24"/>
        </w:rPr>
      </w:pPr>
      <w:r>
        <w:rPr>
          <w:b/>
          <w:color w:val="4E555B"/>
          <w:sz w:val="24"/>
          <w:szCs w:val="24"/>
        </w:rPr>
        <w:t>Dealership Website:</w:t>
      </w:r>
      <w:r>
        <w:rPr>
          <w:color w:val="4E555B"/>
          <w:sz w:val="24"/>
          <w:szCs w:val="24"/>
        </w:rPr>
        <w:t xml:space="preserve">   _________________________________</w:t>
      </w:r>
    </w:p>
    <w:p w14:paraId="5AAEF89E" w14:textId="77777777" w:rsidR="005B603C" w:rsidRDefault="00000000">
      <w:pPr>
        <w:widowControl w:val="0"/>
        <w:spacing w:before="0" w:after="240" w:line="276" w:lineRule="auto"/>
        <w:rPr>
          <w:color w:val="4E555B"/>
          <w:sz w:val="24"/>
          <w:szCs w:val="24"/>
        </w:rPr>
      </w:pPr>
      <w:r>
        <w:rPr>
          <w:b/>
          <w:color w:val="4E555B"/>
          <w:sz w:val="24"/>
          <w:szCs w:val="24"/>
        </w:rPr>
        <w:t>Website Provider:</w:t>
      </w:r>
      <w:r>
        <w:rPr>
          <w:color w:val="4E555B"/>
          <w:sz w:val="24"/>
          <w:szCs w:val="24"/>
        </w:rPr>
        <w:t xml:space="preserve">   ___________________________________</w:t>
      </w:r>
      <w:r>
        <w:rPr>
          <w:color w:val="4E555B"/>
          <w:sz w:val="24"/>
          <w:szCs w:val="24"/>
        </w:rPr>
        <w:br/>
      </w:r>
    </w:p>
    <w:p w14:paraId="05849D4B" w14:textId="1C23EB84" w:rsidR="005B603C" w:rsidRDefault="00000000">
      <w:pPr>
        <w:widowControl w:val="0"/>
        <w:spacing w:before="0" w:after="240" w:line="360" w:lineRule="auto"/>
        <w:rPr>
          <w:color w:val="4E555B"/>
          <w:sz w:val="24"/>
          <w:szCs w:val="24"/>
        </w:rPr>
      </w:pPr>
      <w:r>
        <w:rPr>
          <w:color w:val="4E555B"/>
          <w:sz w:val="24"/>
          <w:szCs w:val="24"/>
        </w:rPr>
        <w:t xml:space="preserve">I approve </w:t>
      </w:r>
      <w:r w:rsidR="00E112DC" w:rsidRPr="00E112DC">
        <w:rPr>
          <w:b/>
          <w:bCs/>
          <w:color w:val="4E555B"/>
          <w:sz w:val="24"/>
          <w:szCs w:val="24"/>
        </w:rPr>
        <w:t>&lt;your company name&gt;</w:t>
      </w:r>
      <w:r w:rsidR="00E112DC">
        <w:rPr>
          <w:color w:val="4E555B"/>
          <w:sz w:val="24"/>
          <w:szCs w:val="24"/>
        </w:rPr>
        <w:t xml:space="preserve"> </w:t>
      </w:r>
      <w:r>
        <w:rPr>
          <w:color w:val="4E555B"/>
          <w:sz w:val="24"/>
          <w:szCs w:val="24"/>
        </w:rPr>
        <w:t xml:space="preserve">to work </w:t>
      </w:r>
      <w:proofErr w:type="gramStart"/>
      <w:r>
        <w:rPr>
          <w:color w:val="4E555B"/>
          <w:sz w:val="24"/>
          <w:szCs w:val="24"/>
        </w:rPr>
        <w:t>with  _</w:t>
      </w:r>
      <w:proofErr w:type="gramEnd"/>
      <w:r>
        <w:rPr>
          <w:color w:val="4E555B"/>
          <w:sz w:val="24"/>
          <w:szCs w:val="24"/>
        </w:rPr>
        <w:t>_______________________________</w:t>
      </w:r>
      <w:r>
        <w:rPr>
          <w:color w:val="4E555B"/>
          <w:sz w:val="24"/>
          <w:szCs w:val="24"/>
        </w:rPr>
        <w:br/>
        <w:t xml:space="preserve">to finalize the Google Tag Manager installation. </w:t>
      </w:r>
    </w:p>
    <w:p w14:paraId="4B92FC32" w14:textId="77777777" w:rsidR="005B603C" w:rsidRDefault="005B603C">
      <w:pPr>
        <w:widowControl w:val="0"/>
        <w:spacing w:before="0" w:line="276" w:lineRule="auto"/>
        <w:rPr>
          <w:color w:val="4E555B"/>
          <w:sz w:val="24"/>
          <w:szCs w:val="24"/>
        </w:rPr>
      </w:pPr>
    </w:p>
    <w:p w14:paraId="60E1DB9C" w14:textId="77777777" w:rsidR="005B603C" w:rsidRDefault="00000000">
      <w:pPr>
        <w:widowControl w:val="0"/>
        <w:spacing w:before="0" w:line="276" w:lineRule="auto"/>
        <w:rPr>
          <w:color w:val="4E555B"/>
          <w:sz w:val="24"/>
          <w:szCs w:val="24"/>
        </w:rPr>
      </w:pPr>
      <w:r>
        <w:rPr>
          <w:color w:val="4E555B"/>
          <w:sz w:val="24"/>
          <w:szCs w:val="24"/>
        </w:rPr>
        <w:t>__________________________</w:t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  <w:t>__________________________</w:t>
      </w:r>
    </w:p>
    <w:p w14:paraId="53B2DA85" w14:textId="77777777" w:rsidR="005B603C" w:rsidRDefault="00000000">
      <w:pPr>
        <w:widowControl w:val="0"/>
        <w:spacing w:before="0" w:line="276" w:lineRule="auto"/>
        <w:rPr>
          <w:color w:val="4E555B"/>
          <w:sz w:val="24"/>
          <w:szCs w:val="24"/>
        </w:rPr>
      </w:pPr>
      <w:r>
        <w:rPr>
          <w:color w:val="4E555B"/>
          <w:sz w:val="24"/>
          <w:szCs w:val="24"/>
        </w:rPr>
        <w:t>Name</w:t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  <w:t>Signature</w:t>
      </w:r>
    </w:p>
    <w:p w14:paraId="0F75FAE8" w14:textId="77777777" w:rsidR="005B603C" w:rsidRDefault="005B603C">
      <w:pPr>
        <w:widowControl w:val="0"/>
        <w:spacing w:before="0" w:line="276" w:lineRule="auto"/>
        <w:rPr>
          <w:color w:val="4E555B"/>
          <w:sz w:val="24"/>
          <w:szCs w:val="24"/>
        </w:rPr>
      </w:pPr>
    </w:p>
    <w:p w14:paraId="3C2760E9" w14:textId="77777777" w:rsidR="005B603C" w:rsidRDefault="00B92003">
      <w:pPr>
        <w:widowControl w:val="0"/>
        <w:spacing w:before="0" w:line="276" w:lineRule="auto"/>
        <w:rPr>
          <w:color w:val="4E555B"/>
          <w:sz w:val="24"/>
          <w:szCs w:val="24"/>
        </w:rPr>
      </w:pPr>
      <w:r>
        <w:rPr>
          <w:noProof/>
        </w:rPr>
        <w:pict w14:anchorId="0CB3201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DBDA130" w14:textId="77777777" w:rsidR="005B603C" w:rsidRDefault="005B603C">
      <w:pPr>
        <w:widowControl w:val="0"/>
        <w:spacing w:before="0" w:line="276" w:lineRule="auto"/>
        <w:rPr>
          <w:color w:val="000000"/>
          <w:sz w:val="24"/>
          <w:szCs w:val="24"/>
        </w:rPr>
      </w:pPr>
    </w:p>
    <w:p w14:paraId="7EDD8068" w14:textId="77777777" w:rsidR="005B603C" w:rsidRDefault="00000000">
      <w:pPr>
        <w:widowControl w:val="0"/>
        <w:spacing w:before="0" w:line="276" w:lineRule="auto"/>
        <w:rPr>
          <w:b/>
          <w:color w:val="4E555B"/>
          <w:sz w:val="24"/>
          <w:szCs w:val="24"/>
        </w:rPr>
      </w:pPr>
      <w:r>
        <w:rPr>
          <w:b/>
          <w:color w:val="4E555B"/>
          <w:sz w:val="28"/>
          <w:szCs w:val="28"/>
        </w:rPr>
        <w:t xml:space="preserve">Inventory Feed Approval </w:t>
      </w:r>
    </w:p>
    <w:p w14:paraId="12940B0C" w14:textId="77777777" w:rsidR="005B603C" w:rsidRDefault="005B603C">
      <w:pPr>
        <w:widowControl w:val="0"/>
        <w:spacing w:before="0" w:line="276" w:lineRule="auto"/>
        <w:rPr>
          <w:color w:val="4E555B"/>
          <w:sz w:val="24"/>
          <w:szCs w:val="24"/>
        </w:rPr>
      </w:pPr>
    </w:p>
    <w:p w14:paraId="5478892D" w14:textId="735F8F4F" w:rsidR="005B603C" w:rsidRDefault="00000000">
      <w:pPr>
        <w:widowControl w:val="0"/>
        <w:spacing w:before="0" w:after="240" w:line="276" w:lineRule="auto"/>
        <w:rPr>
          <w:color w:val="4E555B"/>
          <w:sz w:val="24"/>
          <w:szCs w:val="24"/>
        </w:rPr>
      </w:pPr>
      <w:proofErr w:type="gramStart"/>
      <w:r>
        <w:rPr>
          <w:color w:val="4E555B"/>
          <w:sz w:val="24"/>
          <w:szCs w:val="24"/>
        </w:rPr>
        <w:t>In order to</w:t>
      </w:r>
      <w:proofErr w:type="gramEnd"/>
      <w:r>
        <w:rPr>
          <w:color w:val="4E555B"/>
          <w:sz w:val="24"/>
          <w:szCs w:val="24"/>
        </w:rPr>
        <w:t xml:space="preserve"> activate inventory advertising solutions with </w:t>
      </w:r>
      <w:r w:rsidR="00E112DC" w:rsidRPr="00E112DC">
        <w:rPr>
          <w:b/>
          <w:bCs/>
          <w:color w:val="4E555B"/>
          <w:sz w:val="24"/>
          <w:szCs w:val="24"/>
        </w:rPr>
        <w:t>&lt;your company name&gt;</w:t>
      </w:r>
      <w:r w:rsidR="00E112DC">
        <w:rPr>
          <w:color w:val="4E555B"/>
          <w:sz w:val="24"/>
          <w:szCs w:val="24"/>
        </w:rPr>
        <w:t xml:space="preserve"> </w:t>
      </w:r>
      <w:r>
        <w:rPr>
          <w:color w:val="4E555B"/>
          <w:sz w:val="24"/>
          <w:szCs w:val="24"/>
        </w:rPr>
        <w:t>we need access to your vehicle inventory feed.</w:t>
      </w:r>
    </w:p>
    <w:p w14:paraId="2F335792" w14:textId="77777777" w:rsidR="005B603C" w:rsidRDefault="00000000">
      <w:pPr>
        <w:widowControl w:val="0"/>
        <w:spacing w:before="0" w:after="240" w:line="480" w:lineRule="auto"/>
        <w:rPr>
          <w:color w:val="4E555B"/>
          <w:sz w:val="24"/>
          <w:szCs w:val="24"/>
        </w:rPr>
      </w:pPr>
      <w:r>
        <w:rPr>
          <w:color w:val="4E555B"/>
          <w:sz w:val="24"/>
          <w:szCs w:val="24"/>
        </w:rPr>
        <w:t>To proceed with this process your inventory feed provider will need your approval.</w:t>
      </w:r>
    </w:p>
    <w:p w14:paraId="5FB335CF" w14:textId="77777777" w:rsidR="005B603C" w:rsidRDefault="00000000">
      <w:pPr>
        <w:widowControl w:val="0"/>
        <w:spacing w:before="0" w:after="240" w:line="480" w:lineRule="auto"/>
        <w:rPr>
          <w:color w:val="4E555B"/>
          <w:sz w:val="24"/>
          <w:szCs w:val="24"/>
        </w:rPr>
      </w:pPr>
      <w:r>
        <w:rPr>
          <w:color w:val="4E555B"/>
          <w:sz w:val="24"/>
          <w:szCs w:val="24"/>
        </w:rPr>
        <w:t>Inventory Feed Provider:   _________________________________</w:t>
      </w:r>
    </w:p>
    <w:p w14:paraId="792421C2" w14:textId="47FDFACB" w:rsidR="005B603C" w:rsidRDefault="00000000">
      <w:pPr>
        <w:widowControl w:val="0"/>
        <w:spacing w:before="0" w:after="240" w:line="360" w:lineRule="auto"/>
        <w:rPr>
          <w:color w:val="4E555B"/>
          <w:sz w:val="24"/>
          <w:szCs w:val="24"/>
        </w:rPr>
      </w:pPr>
      <w:r>
        <w:rPr>
          <w:color w:val="4E555B"/>
          <w:sz w:val="24"/>
          <w:szCs w:val="24"/>
        </w:rPr>
        <w:t xml:space="preserve">I approve </w:t>
      </w:r>
      <w:r w:rsidR="00E112DC" w:rsidRPr="00E112DC">
        <w:rPr>
          <w:b/>
          <w:bCs/>
          <w:color w:val="4E555B"/>
          <w:sz w:val="24"/>
          <w:szCs w:val="24"/>
        </w:rPr>
        <w:t>&lt;your company name&gt;</w:t>
      </w:r>
      <w:r w:rsidR="00E112DC">
        <w:rPr>
          <w:color w:val="4E555B"/>
          <w:sz w:val="24"/>
          <w:szCs w:val="24"/>
        </w:rPr>
        <w:t xml:space="preserve"> </w:t>
      </w:r>
      <w:r>
        <w:rPr>
          <w:color w:val="4E555B"/>
          <w:sz w:val="24"/>
          <w:szCs w:val="24"/>
        </w:rPr>
        <w:t xml:space="preserve">to work </w:t>
      </w:r>
      <w:proofErr w:type="gramStart"/>
      <w:r>
        <w:rPr>
          <w:color w:val="4E555B"/>
          <w:sz w:val="24"/>
          <w:szCs w:val="24"/>
        </w:rPr>
        <w:t>with  _</w:t>
      </w:r>
      <w:proofErr w:type="gramEnd"/>
      <w:r>
        <w:rPr>
          <w:color w:val="4E555B"/>
          <w:sz w:val="24"/>
          <w:szCs w:val="24"/>
        </w:rPr>
        <w:t>_______________________________</w:t>
      </w:r>
      <w:r>
        <w:rPr>
          <w:color w:val="4E555B"/>
          <w:sz w:val="24"/>
          <w:szCs w:val="24"/>
        </w:rPr>
        <w:br/>
        <w:t xml:space="preserve">to finalize the export of my inventory. </w:t>
      </w:r>
    </w:p>
    <w:p w14:paraId="7A300E54" w14:textId="77777777" w:rsidR="005B603C" w:rsidRDefault="005B603C">
      <w:pPr>
        <w:widowControl w:val="0"/>
        <w:spacing w:before="0" w:line="276" w:lineRule="auto"/>
        <w:rPr>
          <w:color w:val="4E555B"/>
          <w:sz w:val="24"/>
          <w:szCs w:val="24"/>
        </w:rPr>
      </w:pPr>
    </w:p>
    <w:p w14:paraId="20A29A4A" w14:textId="77777777" w:rsidR="005B603C" w:rsidRDefault="00000000">
      <w:pPr>
        <w:widowControl w:val="0"/>
        <w:spacing w:before="0" w:line="276" w:lineRule="auto"/>
        <w:rPr>
          <w:color w:val="4E555B"/>
          <w:sz w:val="24"/>
          <w:szCs w:val="24"/>
        </w:rPr>
      </w:pPr>
      <w:r>
        <w:rPr>
          <w:color w:val="4E555B"/>
          <w:sz w:val="24"/>
          <w:szCs w:val="24"/>
        </w:rPr>
        <w:t>__________________________</w:t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  <w:t>__________________________</w:t>
      </w:r>
    </w:p>
    <w:p w14:paraId="1905C068" w14:textId="77777777" w:rsidR="005B603C" w:rsidRDefault="00000000">
      <w:pPr>
        <w:widowControl w:val="0"/>
        <w:spacing w:before="0" w:line="276" w:lineRule="auto"/>
        <w:rPr>
          <w:b/>
          <w:color w:val="000000"/>
        </w:rPr>
      </w:pPr>
      <w:r>
        <w:rPr>
          <w:color w:val="4E555B"/>
          <w:sz w:val="24"/>
          <w:szCs w:val="24"/>
        </w:rPr>
        <w:t>Name</w:t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</w:r>
      <w:r>
        <w:rPr>
          <w:color w:val="4E555B"/>
          <w:sz w:val="24"/>
          <w:szCs w:val="24"/>
        </w:rPr>
        <w:tab/>
        <w:t>Signature</w:t>
      </w:r>
    </w:p>
    <w:sectPr w:rsidR="005B603C">
      <w:headerReference w:type="default" r:id="rId6"/>
      <w:headerReference w:type="first" r:id="rId7"/>
      <w:footerReference w:type="first" r:id="rId8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7D59" w14:textId="77777777" w:rsidR="00B92003" w:rsidRDefault="00B92003">
      <w:pPr>
        <w:spacing w:before="0" w:line="240" w:lineRule="auto"/>
      </w:pPr>
      <w:r>
        <w:separator/>
      </w:r>
    </w:p>
  </w:endnote>
  <w:endnote w:type="continuationSeparator" w:id="0">
    <w:p w14:paraId="509F1EC9" w14:textId="77777777" w:rsidR="00B92003" w:rsidRDefault="00B920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45F" w14:textId="77777777" w:rsidR="005B603C" w:rsidRDefault="005B603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6925" w14:textId="77777777" w:rsidR="00B92003" w:rsidRDefault="00B92003">
      <w:pPr>
        <w:spacing w:before="0" w:line="240" w:lineRule="auto"/>
      </w:pPr>
      <w:r>
        <w:separator/>
      </w:r>
    </w:p>
  </w:footnote>
  <w:footnote w:type="continuationSeparator" w:id="0">
    <w:p w14:paraId="7AB75D61" w14:textId="77777777" w:rsidR="00B92003" w:rsidRDefault="00B920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31AB" w14:textId="77777777" w:rsidR="005B603C" w:rsidRDefault="005B603C">
    <w:pPr>
      <w:jc w:val="right"/>
    </w:pPr>
  </w:p>
  <w:p w14:paraId="51A161EF" w14:textId="77777777" w:rsidR="005B603C" w:rsidRDefault="005B603C">
    <w:pPr>
      <w:pBdr>
        <w:top w:val="nil"/>
        <w:left w:val="nil"/>
        <w:bottom w:val="nil"/>
        <w:right w:val="nil"/>
        <w:between w:val="nil"/>
      </w:pBd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CAA9" w14:textId="02C21834" w:rsidR="005B603C" w:rsidRPr="00E112DC" w:rsidRDefault="00E112DC">
    <w:pPr>
      <w:jc w:val="right"/>
      <w:rPr>
        <w:lang w:val="en-US"/>
      </w:rPr>
    </w:pPr>
    <w:r>
      <w:rPr>
        <w:lang w:val="en-US"/>
      </w:rPr>
      <w:t>&lt;insert your logo here&gt;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C"/>
    <w:rsid w:val="005B603C"/>
    <w:rsid w:val="00B92003"/>
    <w:rsid w:val="00E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11F3"/>
  <w15:docId w15:val="{E9AFE7DD-62D2-0049-90A8-FF82A41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F5243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12D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2DC"/>
  </w:style>
  <w:style w:type="paragraph" w:styleId="Footer">
    <w:name w:val="footer"/>
    <w:basedOn w:val="Normal"/>
    <w:link w:val="FooterChar"/>
    <w:uiPriority w:val="99"/>
    <w:unhideWhenUsed/>
    <w:rsid w:val="00E112D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 Petersen</cp:lastModifiedBy>
  <cp:revision>2</cp:revision>
  <dcterms:created xsi:type="dcterms:W3CDTF">2023-05-24T19:45:00Z</dcterms:created>
  <dcterms:modified xsi:type="dcterms:W3CDTF">2023-05-24T19:48:00Z</dcterms:modified>
</cp:coreProperties>
</file>